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8914B" w14:textId="77777777" w:rsidR="00725951" w:rsidRPr="00890834" w:rsidRDefault="008A027A" w:rsidP="00174091">
      <w:pPr>
        <w:rPr>
          <w:sz w:val="24"/>
        </w:rPr>
      </w:pPr>
      <w:r w:rsidRPr="00890834">
        <w:rPr>
          <w:rFonts w:ascii="Century Gothic" w:hAnsi="Century Gothic"/>
          <w:b/>
          <w:noProof/>
          <w:sz w:val="24"/>
          <w:u w:val="single"/>
          <w:lang w:eastAsia="en-GB"/>
        </w:rPr>
        <w:drawing>
          <wp:anchor distT="0" distB="0" distL="114300" distR="114300" simplePos="0" relativeHeight="251660288" behindDoc="0" locked="0" layoutInCell="1" allowOverlap="1" wp14:anchorId="6D6AAE47" wp14:editId="7D8CF471">
            <wp:simplePos x="0" y="0"/>
            <wp:positionH relativeFrom="margin">
              <wp:posOffset>7900035</wp:posOffset>
            </wp:positionH>
            <wp:positionV relativeFrom="margin">
              <wp:posOffset>4796790</wp:posOffset>
            </wp:positionV>
            <wp:extent cx="1554480" cy="1467485"/>
            <wp:effectExtent l="0" t="0" r="7620" b="0"/>
            <wp:wrapSquare wrapText="bothSides"/>
            <wp:docPr id="13" name="Picture 13" descr="Description: http://co120w.col120.mail.live.com/att/GetAttachment.aspx?tnail=0&amp;messageId=b1631cc0-1fd9-11e0-a15c-00237de3f582&amp;Aux=44|0|8CD81FD9D546210||0|0|0|0||&amp;maxwidth=220&amp;maxheight=160&amp;size=A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escription: http://co120w.col120.mail.live.com/att/GetAttachment.aspx?tnail=0&amp;messageId=b1631cc0-1fd9-11e0-a15c-00237de3f582&amp;Aux=44|0|8CD81FD9D546210||0|0|0|0||&amp;maxwidth=220&amp;maxheight=160&amp;size=Att"/>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554480" cy="1467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90834">
        <w:rPr>
          <w:noProof/>
          <w:sz w:val="24"/>
          <w:lang w:eastAsia="en-GB"/>
        </w:rPr>
        <w:drawing>
          <wp:anchor distT="0" distB="0" distL="114300" distR="114300" simplePos="0" relativeHeight="251658240" behindDoc="0" locked="0" layoutInCell="1" allowOverlap="1" wp14:anchorId="71CC6209" wp14:editId="23F136C2">
            <wp:simplePos x="0" y="0"/>
            <wp:positionH relativeFrom="column">
              <wp:posOffset>-238760</wp:posOffset>
            </wp:positionH>
            <wp:positionV relativeFrom="paragraph">
              <wp:posOffset>-721995</wp:posOffset>
            </wp:positionV>
            <wp:extent cx="9360535" cy="7002145"/>
            <wp:effectExtent l="0" t="57150" r="0" b="12255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p>
    <w:sectPr w:rsidR="00725951" w:rsidRPr="00890834" w:rsidSect="00725951">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C3"/>
    <w:rsid w:val="00146F5C"/>
    <w:rsid w:val="00174091"/>
    <w:rsid w:val="002A036C"/>
    <w:rsid w:val="00313443"/>
    <w:rsid w:val="004015A0"/>
    <w:rsid w:val="004445F8"/>
    <w:rsid w:val="004560F0"/>
    <w:rsid w:val="006056FC"/>
    <w:rsid w:val="00605AD8"/>
    <w:rsid w:val="00677827"/>
    <w:rsid w:val="00725951"/>
    <w:rsid w:val="00744AEF"/>
    <w:rsid w:val="007A158C"/>
    <w:rsid w:val="00810831"/>
    <w:rsid w:val="008159E4"/>
    <w:rsid w:val="008552D5"/>
    <w:rsid w:val="00890834"/>
    <w:rsid w:val="008962A8"/>
    <w:rsid w:val="008A027A"/>
    <w:rsid w:val="008F69B1"/>
    <w:rsid w:val="00991DE5"/>
    <w:rsid w:val="009D0210"/>
    <w:rsid w:val="00A941C3"/>
    <w:rsid w:val="00C8014A"/>
    <w:rsid w:val="00C84087"/>
    <w:rsid w:val="00D1315A"/>
    <w:rsid w:val="00DD0847"/>
    <w:rsid w:val="00DF4DE1"/>
    <w:rsid w:val="00E162B8"/>
    <w:rsid w:val="00EB68C1"/>
    <w:rsid w:val="00F27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ACDDD"/>
  <w15:docId w15:val="{15710FCA-E7DF-45B7-8FFF-1FFEF83D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41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1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file://localhost/Users/Paulo/Desktop/http://co120w.col120.mail.live.com/att/GetAttachment.aspx%3Ftnail=0&amp;messageId=b1631cc0-1fd9-11e0-a15c-00237de3f582&amp;Aux=44%7C0%7C8CD81FD9D546210%7C%7C0%7C0%7C0%7C0%7C%7C&amp;maxwidth=220&amp;maxheight=160&amp;size=Att" TargetMode="External"/><Relationship Id="rId15" Type="http://schemas.openxmlformats.org/officeDocument/2006/relationships/customXml" Target="../customXml/item3.xml"/><Relationship Id="rId10" Type="http://schemas.microsoft.com/office/2007/relationships/diagramDrawing" Target="diagrams/drawing1.xml"/><Relationship Id="rId4" Type="http://schemas.openxmlformats.org/officeDocument/2006/relationships/image" Target="media/image1.jpeg"/><Relationship Id="rId9" Type="http://schemas.openxmlformats.org/officeDocument/2006/relationships/diagramColors" Target="diagrams/colors1.xml"/><Relationship Id="rId14" Type="http://schemas.openxmlformats.org/officeDocument/2006/relationships/customXml" Target="../customXml/item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C1987D-2DCC-444A-85CE-6658AC2508E6}" type="doc">
      <dgm:prSet loTypeId="urn:microsoft.com/office/officeart/2011/layout/HexagonRadial" loCatId="officeonline" qsTypeId="urn:microsoft.com/office/officeart/2005/8/quickstyle/simple5" qsCatId="simple" csTypeId="urn:microsoft.com/office/officeart/2005/8/colors/colorful1" csCatId="colorful" phldr="1"/>
      <dgm:spPr/>
      <dgm:t>
        <a:bodyPr/>
        <a:lstStyle/>
        <a:p>
          <a:endParaRPr lang="en-GB"/>
        </a:p>
      </dgm:t>
    </dgm:pt>
    <dgm:pt modelId="{C9655647-43A1-469B-8DE1-728D6A8776A7}">
      <dgm:prSet phldrT="[Text]" custT="1"/>
      <dgm:spPr/>
      <dgm:t>
        <a:bodyPr/>
        <a:lstStyle/>
        <a:p>
          <a:pPr algn="ctr"/>
          <a:r>
            <a:rPr lang="en-GB" sz="1000">
              <a:latin typeface="Century Gothic" panose="020B0502020202020204" pitchFamily="34" charset="0"/>
            </a:rPr>
            <a:t>PE teaches children about how to lead a healthy life and increase their fitness levels through team sports and health related fitness.</a:t>
          </a:r>
        </a:p>
      </dgm:t>
    </dgm:pt>
    <dgm:pt modelId="{9BC61609-926A-43DC-A98C-7D5EDDBE2CE9}" type="parTrans" cxnId="{E6025496-C11B-4DD9-83D3-CDF3B71876EE}">
      <dgm:prSet/>
      <dgm:spPr/>
      <dgm:t>
        <a:bodyPr/>
        <a:lstStyle/>
        <a:p>
          <a:pPr algn="ctr"/>
          <a:endParaRPr lang="en-GB"/>
        </a:p>
      </dgm:t>
    </dgm:pt>
    <dgm:pt modelId="{C3BEF68C-31C6-4F1D-A045-F00D1E42E6AF}" type="sibTrans" cxnId="{E6025496-C11B-4DD9-83D3-CDF3B71876EE}">
      <dgm:prSet/>
      <dgm:spPr/>
      <dgm:t>
        <a:bodyPr/>
        <a:lstStyle/>
        <a:p>
          <a:pPr algn="ctr"/>
          <a:endParaRPr lang="en-GB"/>
        </a:p>
      </dgm:t>
    </dgm:pt>
    <dgm:pt modelId="{46700F50-6517-414B-A02D-441B2AE194EF}">
      <dgm:prSet phldrT="[Text]" custT="1"/>
      <dgm:spPr/>
      <dgm:t>
        <a:bodyPr/>
        <a:lstStyle/>
        <a:p>
          <a:pPr algn="ctr"/>
          <a:r>
            <a:rPr lang="en-GB" sz="1000">
              <a:latin typeface="Century Gothic" panose="020B0502020202020204" pitchFamily="34" charset="0"/>
            </a:rPr>
            <a:t>In games, children learn how to follow rules and why they are important. They learn to uderstand what fair play is and developing the ability to tell right from wrong. They develop their sportsmanship, practise their leadership skills and respect for others.</a:t>
          </a:r>
        </a:p>
      </dgm:t>
    </dgm:pt>
    <dgm:pt modelId="{67C7A1FF-54B8-4BE9-9C1B-E6A09C92BA2D}" type="parTrans" cxnId="{7555BFE1-8469-47F6-BF38-BCD67EC57381}">
      <dgm:prSet/>
      <dgm:spPr/>
      <dgm:t>
        <a:bodyPr/>
        <a:lstStyle/>
        <a:p>
          <a:pPr algn="ctr"/>
          <a:endParaRPr lang="en-GB"/>
        </a:p>
      </dgm:t>
    </dgm:pt>
    <dgm:pt modelId="{443C64C4-1336-4B44-ACD1-7E1276F7789B}" type="sibTrans" cxnId="{7555BFE1-8469-47F6-BF38-BCD67EC57381}">
      <dgm:prSet/>
      <dgm:spPr/>
      <dgm:t>
        <a:bodyPr/>
        <a:lstStyle/>
        <a:p>
          <a:pPr algn="ctr"/>
          <a:endParaRPr lang="en-GB"/>
        </a:p>
      </dgm:t>
    </dgm:pt>
    <dgm:pt modelId="{F18AC614-FDC9-47C4-B6BC-F7258EA57D9E}">
      <dgm:prSet phldrT="[Text]" custT="1"/>
      <dgm:spPr/>
      <dgm:t>
        <a:bodyPr/>
        <a:lstStyle/>
        <a:p>
          <a:pPr algn="ctr"/>
          <a:r>
            <a:rPr lang="en-GB" sz="1000">
              <a:latin typeface="Century Gothic" panose="020B0502020202020204" pitchFamily="34" charset="0"/>
            </a:rPr>
            <a:t>Children learn about cultural awareness through events such as The Olympics, World Cups and games and dances from different cultures. They are made aware of male/female roles in sport. </a:t>
          </a:r>
        </a:p>
      </dgm:t>
    </dgm:pt>
    <dgm:pt modelId="{B9900CE7-B019-481D-AD22-BBB20DF08302}" type="parTrans" cxnId="{63959FCD-BAB2-4852-839D-12E11D7185D2}">
      <dgm:prSet/>
      <dgm:spPr/>
      <dgm:t>
        <a:bodyPr/>
        <a:lstStyle/>
        <a:p>
          <a:pPr algn="ctr"/>
          <a:endParaRPr lang="en-GB"/>
        </a:p>
      </dgm:t>
    </dgm:pt>
    <dgm:pt modelId="{6C1C4D4F-90F0-40BC-B3FD-03DCAF5CE1A3}" type="sibTrans" cxnId="{63959FCD-BAB2-4852-839D-12E11D7185D2}">
      <dgm:prSet/>
      <dgm:spPr/>
      <dgm:t>
        <a:bodyPr/>
        <a:lstStyle/>
        <a:p>
          <a:pPr algn="ctr"/>
          <a:endParaRPr lang="en-GB"/>
        </a:p>
      </dgm:t>
    </dgm:pt>
    <dgm:pt modelId="{3A44DADE-99D0-463D-8C33-295CC814236A}">
      <dgm:prSet phldrT="[Text]" custT="1"/>
      <dgm:spPr/>
      <dgm:t>
        <a:bodyPr/>
        <a:lstStyle/>
        <a:p>
          <a:pPr algn="ctr"/>
          <a:r>
            <a:rPr lang="en-GB" sz="1000">
              <a:latin typeface="Century Gothic" panose="020B0502020202020204" pitchFamily="34" charset="0"/>
            </a:rPr>
            <a:t>Children play team games and are encouraged to work as a team as well as reflect on feelings of determintation and enjoyment. They learn to win and lose with dignity.</a:t>
          </a:r>
        </a:p>
      </dgm:t>
    </dgm:pt>
    <dgm:pt modelId="{B94CAF5F-FD08-4797-8F81-3EE4D7142325}" type="parTrans" cxnId="{C70F2710-CB6A-49F6-B130-27868EEF50B5}">
      <dgm:prSet/>
      <dgm:spPr/>
      <dgm:t>
        <a:bodyPr/>
        <a:lstStyle/>
        <a:p>
          <a:pPr algn="ctr"/>
          <a:endParaRPr lang="en-GB"/>
        </a:p>
      </dgm:t>
    </dgm:pt>
    <dgm:pt modelId="{2B330D5B-9877-4AC8-BCF3-70B4B0AC84A0}" type="sibTrans" cxnId="{C70F2710-CB6A-49F6-B130-27868EEF50B5}">
      <dgm:prSet/>
      <dgm:spPr/>
      <dgm:t>
        <a:bodyPr/>
        <a:lstStyle/>
        <a:p>
          <a:pPr algn="ctr"/>
          <a:endParaRPr lang="en-GB"/>
        </a:p>
      </dgm:t>
    </dgm:pt>
    <dgm:pt modelId="{92F2FFA6-D2C9-47B8-B8D8-9DDBB9367E39}">
      <dgm:prSet phldrT="[Text]" custT="1"/>
      <dgm:spPr/>
      <dgm:t>
        <a:bodyPr/>
        <a:lstStyle/>
        <a:p>
          <a:pPr algn="ctr"/>
          <a:r>
            <a:rPr lang="en-GB" sz="1000">
              <a:latin typeface="Century Gothic" panose="020B0502020202020204" pitchFamily="34" charset="0"/>
            </a:rPr>
            <a:t>Sports Day - Children develop their social skills in co-operation, communication, commitment, loyalty and team work. They develop a sense of pride as they represent their school in local sport events.</a:t>
          </a:r>
        </a:p>
      </dgm:t>
    </dgm:pt>
    <dgm:pt modelId="{3779ED88-6D4B-4B15-A5CF-37E3F5520721}" type="parTrans" cxnId="{80FB6D7D-0B44-46D5-9150-8EDD7D270B1C}">
      <dgm:prSet/>
      <dgm:spPr/>
      <dgm:t>
        <a:bodyPr/>
        <a:lstStyle/>
        <a:p>
          <a:pPr algn="ctr"/>
          <a:endParaRPr lang="en-GB"/>
        </a:p>
      </dgm:t>
    </dgm:pt>
    <dgm:pt modelId="{5F72B99F-80D0-49CF-8435-4E0D8F1498C3}" type="sibTrans" cxnId="{80FB6D7D-0B44-46D5-9150-8EDD7D270B1C}">
      <dgm:prSet/>
      <dgm:spPr/>
      <dgm:t>
        <a:bodyPr/>
        <a:lstStyle/>
        <a:p>
          <a:pPr algn="ctr"/>
          <a:endParaRPr lang="en-GB"/>
        </a:p>
      </dgm:t>
    </dgm:pt>
    <dgm:pt modelId="{1D80A398-6E20-49AC-ABA0-607BE4CA4861}">
      <dgm:prSet phldrT="[Text]" custT="1"/>
      <dgm:spPr/>
      <dgm:t>
        <a:bodyPr/>
        <a:lstStyle/>
        <a:p>
          <a:pPr algn="ctr"/>
          <a:r>
            <a:rPr lang="en-GB" sz="1000">
              <a:latin typeface="Century Gothic" panose="020B0502020202020204" pitchFamily="34" charset="0"/>
            </a:rPr>
            <a:t>Developing a variety of skills in dance and gymnastics give children a chance to express their feelings and emotions as well as being amazed at what their bodies can achieve. </a:t>
          </a:r>
        </a:p>
      </dgm:t>
    </dgm:pt>
    <dgm:pt modelId="{A897F0EA-F392-4B6C-A5F6-24888798718F}" type="parTrans" cxnId="{2DD59195-84A6-4A42-BB93-244C3BAFE748}">
      <dgm:prSet/>
      <dgm:spPr/>
      <dgm:t>
        <a:bodyPr/>
        <a:lstStyle/>
        <a:p>
          <a:pPr algn="ctr"/>
          <a:endParaRPr lang="en-GB"/>
        </a:p>
      </dgm:t>
    </dgm:pt>
    <dgm:pt modelId="{74C89771-B425-4D8E-A6CA-4C38E669B61A}" type="sibTrans" cxnId="{2DD59195-84A6-4A42-BB93-244C3BAFE748}">
      <dgm:prSet/>
      <dgm:spPr/>
      <dgm:t>
        <a:bodyPr/>
        <a:lstStyle/>
        <a:p>
          <a:pPr algn="ctr"/>
          <a:endParaRPr lang="en-GB"/>
        </a:p>
      </dgm:t>
    </dgm:pt>
    <dgm:pt modelId="{28E7CAD6-D36D-4286-A07D-6762B202EE85}">
      <dgm:prSet phldrT="[Text]"/>
      <dgm:spPr/>
      <dgm:t>
        <a:bodyPr/>
        <a:lstStyle/>
        <a:p>
          <a:pPr algn="ctr"/>
          <a:r>
            <a:rPr lang="en-GB">
              <a:latin typeface="Century Gothic" panose="020B0502020202020204" pitchFamily="34" charset="0"/>
            </a:rPr>
            <a:t>SMSC in PE</a:t>
          </a:r>
        </a:p>
      </dgm:t>
    </dgm:pt>
    <dgm:pt modelId="{CE3AA572-54F5-437C-AEEF-63DB060FB417}" type="sibTrans" cxnId="{A1ACF43E-E858-4958-9967-080B3597F361}">
      <dgm:prSet/>
      <dgm:spPr/>
      <dgm:t>
        <a:bodyPr/>
        <a:lstStyle/>
        <a:p>
          <a:pPr algn="ctr"/>
          <a:endParaRPr lang="en-GB"/>
        </a:p>
      </dgm:t>
    </dgm:pt>
    <dgm:pt modelId="{1AEA4B2B-0C4C-4C1C-A773-FD6F36976ED8}" type="parTrans" cxnId="{A1ACF43E-E858-4958-9967-080B3597F361}">
      <dgm:prSet/>
      <dgm:spPr/>
      <dgm:t>
        <a:bodyPr/>
        <a:lstStyle/>
        <a:p>
          <a:pPr algn="ctr"/>
          <a:endParaRPr lang="en-GB"/>
        </a:p>
      </dgm:t>
    </dgm:pt>
    <dgm:pt modelId="{76AF02BB-A9C9-4BC7-B1A4-DF3DF43481E0}" type="pres">
      <dgm:prSet presAssocID="{33C1987D-2DCC-444A-85CE-6658AC2508E6}" presName="Name0" presStyleCnt="0">
        <dgm:presLayoutVars>
          <dgm:chMax val="1"/>
          <dgm:chPref val="1"/>
          <dgm:dir/>
          <dgm:animOne val="branch"/>
          <dgm:animLvl val="lvl"/>
        </dgm:presLayoutVars>
      </dgm:prSet>
      <dgm:spPr/>
    </dgm:pt>
    <dgm:pt modelId="{D36CEBE2-0ECC-4691-A819-19874E2BCF86}" type="pres">
      <dgm:prSet presAssocID="{28E7CAD6-D36D-4286-A07D-6762B202EE85}" presName="Parent" presStyleLbl="node0" presStyleIdx="0" presStyleCnt="1">
        <dgm:presLayoutVars>
          <dgm:chMax val="6"/>
          <dgm:chPref val="6"/>
        </dgm:presLayoutVars>
      </dgm:prSet>
      <dgm:spPr/>
    </dgm:pt>
    <dgm:pt modelId="{F9BBA826-8457-4AA8-B726-F9E6B4CF52A1}" type="pres">
      <dgm:prSet presAssocID="{C9655647-43A1-469B-8DE1-728D6A8776A7}" presName="Accent1" presStyleCnt="0"/>
      <dgm:spPr/>
    </dgm:pt>
    <dgm:pt modelId="{B94C905F-1643-4390-9A35-C200FE6DAB51}" type="pres">
      <dgm:prSet presAssocID="{C9655647-43A1-469B-8DE1-728D6A8776A7}" presName="Accent" presStyleLbl="bgShp" presStyleIdx="0" presStyleCnt="6"/>
      <dgm:spPr/>
    </dgm:pt>
    <dgm:pt modelId="{88745BA5-5B53-4F7B-9FC2-8E73CE1E863A}" type="pres">
      <dgm:prSet presAssocID="{C9655647-43A1-469B-8DE1-728D6A8776A7}" presName="Child1" presStyleLbl="node1" presStyleIdx="0" presStyleCnt="6">
        <dgm:presLayoutVars>
          <dgm:chMax val="0"/>
          <dgm:chPref val="0"/>
          <dgm:bulletEnabled val="1"/>
        </dgm:presLayoutVars>
      </dgm:prSet>
      <dgm:spPr/>
    </dgm:pt>
    <dgm:pt modelId="{CFD86FC9-9A4B-448F-85EC-A225552D8F6F}" type="pres">
      <dgm:prSet presAssocID="{46700F50-6517-414B-A02D-441B2AE194EF}" presName="Accent2" presStyleCnt="0"/>
      <dgm:spPr/>
    </dgm:pt>
    <dgm:pt modelId="{C6C72871-BF7A-4BE0-ACF5-2F29141B51D4}" type="pres">
      <dgm:prSet presAssocID="{46700F50-6517-414B-A02D-441B2AE194EF}" presName="Accent" presStyleLbl="bgShp" presStyleIdx="1" presStyleCnt="6"/>
      <dgm:spPr/>
    </dgm:pt>
    <dgm:pt modelId="{7CA08547-7C1C-4289-A312-C20CCA9947C5}" type="pres">
      <dgm:prSet presAssocID="{46700F50-6517-414B-A02D-441B2AE194EF}" presName="Child2" presStyleLbl="node1" presStyleIdx="1" presStyleCnt="6" custLinFactNeighborX="1214" custLinFactNeighborY="-468">
        <dgm:presLayoutVars>
          <dgm:chMax val="0"/>
          <dgm:chPref val="0"/>
          <dgm:bulletEnabled val="1"/>
        </dgm:presLayoutVars>
      </dgm:prSet>
      <dgm:spPr/>
    </dgm:pt>
    <dgm:pt modelId="{560C09EC-E7EF-4F9E-8F43-415823E94AE5}" type="pres">
      <dgm:prSet presAssocID="{F18AC614-FDC9-47C4-B6BC-F7258EA57D9E}" presName="Accent3" presStyleCnt="0"/>
      <dgm:spPr/>
    </dgm:pt>
    <dgm:pt modelId="{DCFDEF15-A27B-4CB9-B4F6-5B7D18545018}" type="pres">
      <dgm:prSet presAssocID="{F18AC614-FDC9-47C4-B6BC-F7258EA57D9E}" presName="Accent" presStyleLbl="bgShp" presStyleIdx="2" presStyleCnt="6"/>
      <dgm:spPr/>
    </dgm:pt>
    <dgm:pt modelId="{92CB463F-9256-4573-8E00-BBBBE09CFEEE}" type="pres">
      <dgm:prSet presAssocID="{F18AC614-FDC9-47C4-B6BC-F7258EA57D9E}" presName="Child3" presStyleLbl="node1" presStyleIdx="2" presStyleCnt="6" custLinFactNeighborX="-405" custLinFactNeighborY="2017">
        <dgm:presLayoutVars>
          <dgm:chMax val="0"/>
          <dgm:chPref val="0"/>
          <dgm:bulletEnabled val="1"/>
        </dgm:presLayoutVars>
      </dgm:prSet>
      <dgm:spPr/>
    </dgm:pt>
    <dgm:pt modelId="{C99EBE12-553F-4CAE-B747-DBF044A02D92}" type="pres">
      <dgm:prSet presAssocID="{3A44DADE-99D0-463D-8C33-295CC814236A}" presName="Accent4" presStyleCnt="0"/>
      <dgm:spPr/>
    </dgm:pt>
    <dgm:pt modelId="{CFB248B8-9617-40AE-9CD6-D27841062E41}" type="pres">
      <dgm:prSet presAssocID="{3A44DADE-99D0-463D-8C33-295CC814236A}" presName="Accent" presStyleLbl="bgShp" presStyleIdx="3" presStyleCnt="6"/>
      <dgm:spPr/>
    </dgm:pt>
    <dgm:pt modelId="{AF8E94C6-18CB-48EA-BAEF-E99D3020692E}" type="pres">
      <dgm:prSet presAssocID="{3A44DADE-99D0-463D-8C33-295CC814236A}" presName="Child4" presStyleLbl="node1" presStyleIdx="3" presStyleCnt="6">
        <dgm:presLayoutVars>
          <dgm:chMax val="0"/>
          <dgm:chPref val="0"/>
          <dgm:bulletEnabled val="1"/>
        </dgm:presLayoutVars>
      </dgm:prSet>
      <dgm:spPr/>
    </dgm:pt>
    <dgm:pt modelId="{139BC095-8CC8-4155-8428-5F029F2DDE89}" type="pres">
      <dgm:prSet presAssocID="{92F2FFA6-D2C9-47B8-B8D8-9DDBB9367E39}" presName="Accent5" presStyleCnt="0"/>
      <dgm:spPr/>
    </dgm:pt>
    <dgm:pt modelId="{AB068F59-62F1-41FF-81F1-B6680070379C}" type="pres">
      <dgm:prSet presAssocID="{92F2FFA6-D2C9-47B8-B8D8-9DDBB9367E39}" presName="Accent" presStyleLbl="bgShp" presStyleIdx="4" presStyleCnt="6"/>
      <dgm:spPr/>
    </dgm:pt>
    <dgm:pt modelId="{9A0CD20D-0AC7-4ED3-98FC-B0A3087C9119}" type="pres">
      <dgm:prSet presAssocID="{92F2FFA6-D2C9-47B8-B8D8-9DDBB9367E39}" presName="Child5" presStyleLbl="node1" presStyleIdx="4" presStyleCnt="6">
        <dgm:presLayoutVars>
          <dgm:chMax val="0"/>
          <dgm:chPref val="0"/>
          <dgm:bulletEnabled val="1"/>
        </dgm:presLayoutVars>
      </dgm:prSet>
      <dgm:spPr/>
    </dgm:pt>
    <dgm:pt modelId="{5E0B2445-72F7-4838-8D20-A6A9C7DC7A02}" type="pres">
      <dgm:prSet presAssocID="{1D80A398-6E20-49AC-ABA0-607BE4CA4861}" presName="Accent6" presStyleCnt="0"/>
      <dgm:spPr/>
    </dgm:pt>
    <dgm:pt modelId="{39220816-B967-4F26-92DC-38B2ADC66108}" type="pres">
      <dgm:prSet presAssocID="{1D80A398-6E20-49AC-ABA0-607BE4CA4861}" presName="Accent" presStyleLbl="bgShp" presStyleIdx="5" presStyleCnt="6"/>
      <dgm:spPr/>
    </dgm:pt>
    <dgm:pt modelId="{2FF3E41B-C1F7-46A7-BEF7-34B4C826652D}" type="pres">
      <dgm:prSet presAssocID="{1D80A398-6E20-49AC-ABA0-607BE4CA4861}" presName="Child6" presStyleLbl="node1" presStyleIdx="5" presStyleCnt="6" custLinFactNeighborY="-936">
        <dgm:presLayoutVars>
          <dgm:chMax val="0"/>
          <dgm:chPref val="0"/>
          <dgm:bulletEnabled val="1"/>
        </dgm:presLayoutVars>
      </dgm:prSet>
      <dgm:spPr/>
    </dgm:pt>
  </dgm:ptLst>
  <dgm:cxnLst>
    <dgm:cxn modelId="{C70F2710-CB6A-49F6-B130-27868EEF50B5}" srcId="{28E7CAD6-D36D-4286-A07D-6762B202EE85}" destId="{3A44DADE-99D0-463D-8C33-295CC814236A}" srcOrd="3" destOrd="0" parTransId="{B94CAF5F-FD08-4797-8F81-3EE4D7142325}" sibTransId="{2B330D5B-9877-4AC8-BCF3-70B4B0AC84A0}"/>
    <dgm:cxn modelId="{0DAA7831-038B-408F-A3B3-973DB1788B86}" type="presOf" srcId="{92F2FFA6-D2C9-47B8-B8D8-9DDBB9367E39}" destId="{9A0CD20D-0AC7-4ED3-98FC-B0A3087C9119}" srcOrd="0" destOrd="0" presId="urn:microsoft.com/office/officeart/2011/layout/HexagonRadial"/>
    <dgm:cxn modelId="{A1ACF43E-E858-4958-9967-080B3597F361}" srcId="{33C1987D-2DCC-444A-85CE-6658AC2508E6}" destId="{28E7CAD6-D36D-4286-A07D-6762B202EE85}" srcOrd="0" destOrd="0" parTransId="{1AEA4B2B-0C4C-4C1C-A773-FD6F36976ED8}" sibTransId="{CE3AA572-54F5-437C-AEEF-63DB060FB417}"/>
    <dgm:cxn modelId="{4C65EA4F-9E2F-4275-B983-9316C680A3E1}" type="presOf" srcId="{46700F50-6517-414B-A02D-441B2AE194EF}" destId="{7CA08547-7C1C-4289-A312-C20CCA9947C5}" srcOrd="0" destOrd="0" presId="urn:microsoft.com/office/officeart/2011/layout/HexagonRadial"/>
    <dgm:cxn modelId="{A11D9D51-9B83-4E66-8C0E-CAAA68D04AFB}" type="presOf" srcId="{1D80A398-6E20-49AC-ABA0-607BE4CA4861}" destId="{2FF3E41B-C1F7-46A7-BEF7-34B4C826652D}" srcOrd="0" destOrd="0" presId="urn:microsoft.com/office/officeart/2011/layout/HexagonRadial"/>
    <dgm:cxn modelId="{87758B56-DAD0-46BF-A2BF-66DC16CD0DEC}" type="presOf" srcId="{F18AC614-FDC9-47C4-B6BC-F7258EA57D9E}" destId="{92CB463F-9256-4573-8E00-BBBBE09CFEEE}" srcOrd="0" destOrd="0" presId="urn:microsoft.com/office/officeart/2011/layout/HexagonRadial"/>
    <dgm:cxn modelId="{80FB6D7D-0B44-46D5-9150-8EDD7D270B1C}" srcId="{28E7CAD6-D36D-4286-A07D-6762B202EE85}" destId="{92F2FFA6-D2C9-47B8-B8D8-9DDBB9367E39}" srcOrd="4" destOrd="0" parTransId="{3779ED88-6D4B-4B15-A5CF-37E3F5520721}" sibTransId="{5F72B99F-80D0-49CF-8435-4E0D8F1498C3}"/>
    <dgm:cxn modelId="{223EB293-33B7-46FC-81BB-708C1805A1AA}" type="presOf" srcId="{28E7CAD6-D36D-4286-A07D-6762B202EE85}" destId="{D36CEBE2-0ECC-4691-A819-19874E2BCF86}" srcOrd="0" destOrd="0" presId="urn:microsoft.com/office/officeart/2011/layout/HexagonRadial"/>
    <dgm:cxn modelId="{2DD59195-84A6-4A42-BB93-244C3BAFE748}" srcId="{28E7CAD6-D36D-4286-A07D-6762B202EE85}" destId="{1D80A398-6E20-49AC-ABA0-607BE4CA4861}" srcOrd="5" destOrd="0" parTransId="{A897F0EA-F392-4B6C-A5F6-24888798718F}" sibTransId="{74C89771-B425-4D8E-A6CA-4C38E669B61A}"/>
    <dgm:cxn modelId="{E6025496-C11B-4DD9-83D3-CDF3B71876EE}" srcId="{28E7CAD6-D36D-4286-A07D-6762B202EE85}" destId="{C9655647-43A1-469B-8DE1-728D6A8776A7}" srcOrd="0" destOrd="0" parTransId="{9BC61609-926A-43DC-A98C-7D5EDDBE2CE9}" sibTransId="{C3BEF68C-31C6-4F1D-A045-F00D1E42E6AF}"/>
    <dgm:cxn modelId="{AEA5C8B2-58FC-490C-9453-7FAB63DCE1E2}" type="presOf" srcId="{3A44DADE-99D0-463D-8C33-295CC814236A}" destId="{AF8E94C6-18CB-48EA-BAEF-E99D3020692E}" srcOrd="0" destOrd="0" presId="urn:microsoft.com/office/officeart/2011/layout/HexagonRadial"/>
    <dgm:cxn modelId="{230C62B3-6B81-47AD-99F3-9A4B9E791782}" type="presOf" srcId="{C9655647-43A1-469B-8DE1-728D6A8776A7}" destId="{88745BA5-5B53-4F7B-9FC2-8E73CE1E863A}" srcOrd="0" destOrd="0" presId="urn:microsoft.com/office/officeart/2011/layout/HexagonRadial"/>
    <dgm:cxn modelId="{63959FCD-BAB2-4852-839D-12E11D7185D2}" srcId="{28E7CAD6-D36D-4286-A07D-6762B202EE85}" destId="{F18AC614-FDC9-47C4-B6BC-F7258EA57D9E}" srcOrd="2" destOrd="0" parTransId="{B9900CE7-B019-481D-AD22-BBB20DF08302}" sibTransId="{6C1C4D4F-90F0-40BC-B3FD-03DCAF5CE1A3}"/>
    <dgm:cxn modelId="{623379CF-E2A3-4DCF-BA30-820EDCF4BC7E}" type="presOf" srcId="{33C1987D-2DCC-444A-85CE-6658AC2508E6}" destId="{76AF02BB-A9C9-4BC7-B1A4-DF3DF43481E0}" srcOrd="0" destOrd="0" presId="urn:microsoft.com/office/officeart/2011/layout/HexagonRadial"/>
    <dgm:cxn modelId="{7555BFE1-8469-47F6-BF38-BCD67EC57381}" srcId="{28E7CAD6-D36D-4286-A07D-6762B202EE85}" destId="{46700F50-6517-414B-A02D-441B2AE194EF}" srcOrd="1" destOrd="0" parTransId="{67C7A1FF-54B8-4BE9-9C1B-E6A09C92BA2D}" sibTransId="{443C64C4-1336-4B44-ACD1-7E1276F7789B}"/>
    <dgm:cxn modelId="{7E17C6F1-6E6E-417E-B1B7-BE75ABCAB195}" type="presParOf" srcId="{76AF02BB-A9C9-4BC7-B1A4-DF3DF43481E0}" destId="{D36CEBE2-0ECC-4691-A819-19874E2BCF86}" srcOrd="0" destOrd="0" presId="urn:microsoft.com/office/officeart/2011/layout/HexagonRadial"/>
    <dgm:cxn modelId="{C2D68A08-F7F9-4DEE-BB02-06C3FEDD773C}" type="presParOf" srcId="{76AF02BB-A9C9-4BC7-B1A4-DF3DF43481E0}" destId="{F9BBA826-8457-4AA8-B726-F9E6B4CF52A1}" srcOrd="1" destOrd="0" presId="urn:microsoft.com/office/officeart/2011/layout/HexagonRadial"/>
    <dgm:cxn modelId="{FE2D94C4-85C3-4CD3-BB46-8CCAE37883CB}" type="presParOf" srcId="{F9BBA826-8457-4AA8-B726-F9E6B4CF52A1}" destId="{B94C905F-1643-4390-9A35-C200FE6DAB51}" srcOrd="0" destOrd="0" presId="urn:microsoft.com/office/officeart/2011/layout/HexagonRadial"/>
    <dgm:cxn modelId="{BD1C1A1B-67F8-4208-A831-42995564958A}" type="presParOf" srcId="{76AF02BB-A9C9-4BC7-B1A4-DF3DF43481E0}" destId="{88745BA5-5B53-4F7B-9FC2-8E73CE1E863A}" srcOrd="2" destOrd="0" presId="urn:microsoft.com/office/officeart/2011/layout/HexagonRadial"/>
    <dgm:cxn modelId="{3C02B67F-83BB-4BA4-BFAB-0DF4CBFCBC5B}" type="presParOf" srcId="{76AF02BB-A9C9-4BC7-B1A4-DF3DF43481E0}" destId="{CFD86FC9-9A4B-448F-85EC-A225552D8F6F}" srcOrd="3" destOrd="0" presId="urn:microsoft.com/office/officeart/2011/layout/HexagonRadial"/>
    <dgm:cxn modelId="{E2D3A2C5-2752-4C0D-A2A0-BB0D027F6B42}" type="presParOf" srcId="{CFD86FC9-9A4B-448F-85EC-A225552D8F6F}" destId="{C6C72871-BF7A-4BE0-ACF5-2F29141B51D4}" srcOrd="0" destOrd="0" presId="urn:microsoft.com/office/officeart/2011/layout/HexagonRadial"/>
    <dgm:cxn modelId="{9B1EA2CB-B1C3-4632-BC4F-AFE28C4EC8B7}" type="presParOf" srcId="{76AF02BB-A9C9-4BC7-B1A4-DF3DF43481E0}" destId="{7CA08547-7C1C-4289-A312-C20CCA9947C5}" srcOrd="4" destOrd="0" presId="urn:microsoft.com/office/officeart/2011/layout/HexagonRadial"/>
    <dgm:cxn modelId="{61D3B25E-24AF-4A01-9B06-D9A464B1E9DA}" type="presParOf" srcId="{76AF02BB-A9C9-4BC7-B1A4-DF3DF43481E0}" destId="{560C09EC-E7EF-4F9E-8F43-415823E94AE5}" srcOrd="5" destOrd="0" presId="urn:microsoft.com/office/officeart/2011/layout/HexagonRadial"/>
    <dgm:cxn modelId="{F942ABFB-076D-4964-986D-813A60C1DA95}" type="presParOf" srcId="{560C09EC-E7EF-4F9E-8F43-415823E94AE5}" destId="{DCFDEF15-A27B-4CB9-B4F6-5B7D18545018}" srcOrd="0" destOrd="0" presId="urn:microsoft.com/office/officeart/2011/layout/HexagonRadial"/>
    <dgm:cxn modelId="{F7D05526-3463-4F73-AB37-F3D3381CBA55}" type="presParOf" srcId="{76AF02BB-A9C9-4BC7-B1A4-DF3DF43481E0}" destId="{92CB463F-9256-4573-8E00-BBBBE09CFEEE}" srcOrd="6" destOrd="0" presId="urn:microsoft.com/office/officeart/2011/layout/HexagonRadial"/>
    <dgm:cxn modelId="{70D3306F-2272-4C2C-9A75-81B45B114B23}" type="presParOf" srcId="{76AF02BB-A9C9-4BC7-B1A4-DF3DF43481E0}" destId="{C99EBE12-553F-4CAE-B747-DBF044A02D92}" srcOrd="7" destOrd="0" presId="urn:microsoft.com/office/officeart/2011/layout/HexagonRadial"/>
    <dgm:cxn modelId="{D9F5130F-9219-456C-882A-C9ECE6EFF668}" type="presParOf" srcId="{C99EBE12-553F-4CAE-B747-DBF044A02D92}" destId="{CFB248B8-9617-40AE-9CD6-D27841062E41}" srcOrd="0" destOrd="0" presId="urn:microsoft.com/office/officeart/2011/layout/HexagonRadial"/>
    <dgm:cxn modelId="{504C78F1-F3A4-4C72-B52D-6AFC7DCC5EFF}" type="presParOf" srcId="{76AF02BB-A9C9-4BC7-B1A4-DF3DF43481E0}" destId="{AF8E94C6-18CB-48EA-BAEF-E99D3020692E}" srcOrd="8" destOrd="0" presId="urn:microsoft.com/office/officeart/2011/layout/HexagonRadial"/>
    <dgm:cxn modelId="{DFA8E4B5-007C-43F3-86DA-8FAAB6B0E3F7}" type="presParOf" srcId="{76AF02BB-A9C9-4BC7-B1A4-DF3DF43481E0}" destId="{139BC095-8CC8-4155-8428-5F029F2DDE89}" srcOrd="9" destOrd="0" presId="urn:microsoft.com/office/officeart/2011/layout/HexagonRadial"/>
    <dgm:cxn modelId="{3766D1AD-1094-433F-ACB3-274427613E37}" type="presParOf" srcId="{139BC095-8CC8-4155-8428-5F029F2DDE89}" destId="{AB068F59-62F1-41FF-81F1-B6680070379C}" srcOrd="0" destOrd="0" presId="urn:microsoft.com/office/officeart/2011/layout/HexagonRadial"/>
    <dgm:cxn modelId="{9E88E2C5-D2DA-4B68-B959-2698ED68ACA9}" type="presParOf" srcId="{76AF02BB-A9C9-4BC7-B1A4-DF3DF43481E0}" destId="{9A0CD20D-0AC7-4ED3-98FC-B0A3087C9119}" srcOrd="10" destOrd="0" presId="urn:microsoft.com/office/officeart/2011/layout/HexagonRadial"/>
    <dgm:cxn modelId="{B48D9A2C-8169-412D-A465-DBD924C6515F}" type="presParOf" srcId="{76AF02BB-A9C9-4BC7-B1A4-DF3DF43481E0}" destId="{5E0B2445-72F7-4838-8D20-A6A9C7DC7A02}" srcOrd="11" destOrd="0" presId="urn:microsoft.com/office/officeart/2011/layout/HexagonRadial"/>
    <dgm:cxn modelId="{1CCF94B0-F7EC-45B7-98E0-73E7A25520CE}" type="presParOf" srcId="{5E0B2445-72F7-4838-8D20-A6A9C7DC7A02}" destId="{39220816-B967-4F26-92DC-38B2ADC66108}" srcOrd="0" destOrd="0" presId="urn:microsoft.com/office/officeart/2011/layout/HexagonRadial"/>
    <dgm:cxn modelId="{ABA800CE-D386-46C0-A5E6-E547FB2BB85F}" type="presParOf" srcId="{76AF02BB-A9C9-4BC7-B1A4-DF3DF43481E0}" destId="{2FF3E41B-C1F7-46A7-BEF7-34B4C826652D}" srcOrd="12" destOrd="0" presId="urn:microsoft.com/office/officeart/2011/layout/HexagonRadial"/>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6CEBE2-0ECC-4691-A819-19874E2BCF86}">
      <dsp:nvSpPr>
        <dsp:cNvPr id="0" name=""/>
        <dsp:cNvSpPr/>
      </dsp:nvSpPr>
      <dsp:spPr>
        <a:xfrm>
          <a:off x="3244358" y="2258891"/>
          <a:ext cx="2871149" cy="2483660"/>
        </a:xfrm>
        <a:prstGeom prst="hexagon">
          <a:avLst>
            <a:gd name="adj" fmla="val 28570"/>
            <a:gd name="vf" fmla="val 1154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2266950">
            <a:lnSpc>
              <a:spcPct val="90000"/>
            </a:lnSpc>
            <a:spcBef>
              <a:spcPct val="0"/>
            </a:spcBef>
            <a:spcAft>
              <a:spcPct val="35000"/>
            </a:spcAft>
            <a:buNone/>
          </a:pPr>
          <a:r>
            <a:rPr lang="en-GB" sz="5100" kern="1200">
              <a:latin typeface="Century Gothic" panose="020B0502020202020204" pitchFamily="34" charset="0"/>
            </a:rPr>
            <a:t>SMSC in PE</a:t>
          </a:r>
        </a:p>
      </dsp:txBody>
      <dsp:txXfrm>
        <a:off x="3720148" y="2670468"/>
        <a:ext cx="1919569" cy="1660506"/>
      </dsp:txXfrm>
    </dsp:sp>
    <dsp:sp modelId="{C6C72871-BF7A-4BE0-ACF5-2F29141B51D4}">
      <dsp:nvSpPr>
        <dsp:cNvPr id="0" name=""/>
        <dsp:cNvSpPr/>
      </dsp:nvSpPr>
      <dsp:spPr>
        <a:xfrm>
          <a:off x="5042250" y="1070627"/>
          <a:ext cx="1083276" cy="93338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88745BA5-5B53-4F7B-9FC2-8E73CE1E863A}">
      <dsp:nvSpPr>
        <dsp:cNvPr id="0" name=""/>
        <dsp:cNvSpPr/>
      </dsp:nvSpPr>
      <dsp:spPr>
        <a:xfrm>
          <a:off x="3508833" y="0"/>
          <a:ext cx="2352886" cy="2035523"/>
        </a:xfrm>
        <a:prstGeom prst="hexagon">
          <a:avLst>
            <a:gd name="adj" fmla="val 28570"/>
            <a:gd name="vf" fmla="val 11547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PE teaches children about how to lead a healthy life and increase their fitness levels through team sports and health related fitness.</a:t>
          </a:r>
        </a:p>
      </dsp:txBody>
      <dsp:txXfrm>
        <a:off x="3898756" y="337330"/>
        <a:ext cx="1573040" cy="1360863"/>
      </dsp:txXfrm>
    </dsp:sp>
    <dsp:sp modelId="{DCFDEF15-A27B-4CB9-B4F6-5B7D18545018}">
      <dsp:nvSpPr>
        <dsp:cNvPr id="0" name=""/>
        <dsp:cNvSpPr/>
      </dsp:nvSpPr>
      <dsp:spPr>
        <a:xfrm>
          <a:off x="6306517" y="2815562"/>
          <a:ext cx="1083276" cy="93338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7CA08547-7C1C-4289-A312-C20CCA9947C5}">
      <dsp:nvSpPr>
        <dsp:cNvPr id="0" name=""/>
        <dsp:cNvSpPr/>
      </dsp:nvSpPr>
      <dsp:spPr>
        <a:xfrm>
          <a:off x="5695267" y="1242457"/>
          <a:ext cx="2352886" cy="2035523"/>
        </a:xfrm>
        <a:prstGeom prst="hexagon">
          <a:avLst>
            <a:gd name="adj" fmla="val 28570"/>
            <a:gd name="vf" fmla="val 11547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In games, children learn how to follow rules and why they are important. They learn to uderstand what fair play is and developing the ability to tell right from wrong. They develop their sportsmanship, practise their leadership skills and respect for others.</a:t>
          </a:r>
        </a:p>
      </dsp:txBody>
      <dsp:txXfrm>
        <a:off x="6085190" y="1579787"/>
        <a:ext cx="1573040" cy="1360863"/>
      </dsp:txXfrm>
    </dsp:sp>
    <dsp:sp modelId="{CFB248B8-9617-40AE-9CD6-D27841062E41}">
      <dsp:nvSpPr>
        <dsp:cNvPr id="0" name=""/>
        <dsp:cNvSpPr/>
      </dsp:nvSpPr>
      <dsp:spPr>
        <a:xfrm>
          <a:off x="5428275" y="4785265"/>
          <a:ext cx="1083276" cy="93338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92CB463F-9256-4573-8E00-BBBBE09CFEEE}">
      <dsp:nvSpPr>
        <dsp:cNvPr id="0" name=""/>
        <dsp:cNvSpPr/>
      </dsp:nvSpPr>
      <dsp:spPr>
        <a:xfrm>
          <a:off x="5657174" y="3754294"/>
          <a:ext cx="2352886" cy="2035523"/>
        </a:xfrm>
        <a:prstGeom prst="hexagon">
          <a:avLst>
            <a:gd name="adj" fmla="val 28570"/>
            <a:gd name="vf" fmla="val 11547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Children learn about cultural awareness through events such as The Olympics, World Cups and games and dances from different cultures. They are made aware of male/female roles in sport. </a:t>
          </a:r>
        </a:p>
      </dsp:txBody>
      <dsp:txXfrm>
        <a:off x="6047097" y="4091624"/>
        <a:ext cx="1573040" cy="1360863"/>
      </dsp:txXfrm>
    </dsp:sp>
    <dsp:sp modelId="{AB068F59-62F1-41FF-81F1-B6680070379C}">
      <dsp:nvSpPr>
        <dsp:cNvPr id="0" name=""/>
        <dsp:cNvSpPr/>
      </dsp:nvSpPr>
      <dsp:spPr>
        <a:xfrm>
          <a:off x="3249701" y="4989728"/>
          <a:ext cx="1083276" cy="93338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AF8E94C6-18CB-48EA-BAEF-E99D3020692E}">
      <dsp:nvSpPr>
        <dsp:cNvPr id="0" name=""/>
        <dsp:cNvSpPr/>
      </dsp:nvSpPr>
      <dsp:spPr>
        <a:xfrm>
          <a:off x="3508833" y="4966621"/>
          <a:ext cx="2352886" cy="2035523"/>
        </a:xfrm>
        <a:prstGeom prst="hexagon">
          <a:avLst>
            <a:gd name="adj" fmla="val 28570"/>
            <a:gd name="vf" fmla="val 11547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Children play team games and are encouraged to work as a team as well as reflect on feelings of determintation and enjoyment. They learn to win and lose with dignity.</a:t>
          </a:r>
        </a:p>
      </dsp:txBody>
      <dsp:txXfrm>
        <a:off x="3898756" y="5303951"/>
        <a:ext cx="1573040" cy="1360863"/>
      </dsp:txXfrm>
    </dsp:sp>
    <dsp:sp modelId="{39220816-B967-4F26-92DC-38B2ADC66108}">
      <dsp:nvSpPr>
        <dsp:cNvPr id="0" name=""/>
        <dsp:cNvSpPr/>
      </dsp:nvSpPr>
      <dsp:spPr>
        <a:xfrm>
          <a:off x="1964730" y="3245494"/>
          <a:ext cx="1083276" cy="933385"/>
        </a:xfrm>
        <a:prstGeom prst="hexagon">
          <a:avLst>
            <a:gd name="adj" fmla="val 28900"/>
            <a:gd name="vf" fmla="val 115470"/>
          </a:avLst>
        </a:prstGeom>
        <a:solidFill>
          <a:schemeClr val="accent2">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9A0CD20D-0AC7-4ED3-98FC-B0A3087C9119}">
      <dsp:nvSpPr>
        <dsp:cNvPr id="0" name=""/>
        <dsp:cNvSpPr/>
      </dsp:nvSpPr>
      <dsp:spPr>
        <a:xfrm>
          <a:off x="1340944" y="3714637"/>
          <a:ext cx="2352886" cy="2035523"/>
        </a:xfrm>
        <a:prstGeom prst="hexagon">
          <a:avLst>
            <a:gd name="adj" fmla="val 28570"/>
            <a:gd name="vf" fmla="val 11547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Sports Day - Children develop their social skills in co-operation, communication, commitment, loyalty and team work. They develop a sense of pride as they represent their school in local sport events.</a:t>
          </a:r>
        </a:p>
      </dsp:txBody>
      <dsp:txXfrm>
        <a:off x="1730867" y="4051967"/>
        <a:ext cx="1573040" cy="1360863"/>
      </dsp:txXfrm>
    </dsp:sp>
    <dsp:sp modelId="{2FF3E41B-C1F7-46A7-BEF7-34B4C826652D}">
      <dsp:nvSpPr>
        <dsp:cNvPr id="0" name=""/>
        <dsp:cNvSpPr/>
      </dsp:nvSpPr>
      <dsp:spPr>
        <a:xfrm>
          <a:off x="1340944" y="1230130"/>
          <a:ext cx="2352886" cy="2035523"/>
        </a:xfrm>
        <a:prstGeom prst="hexagon">
          <a:avLst>
            <a:gd name="adj" fmla="val 28570"/>
            <a:gd name="vf" fmla="val 11547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Century Gothic" panose="020B0502020202020204" pitchFamily="34" charset="0"/>
            </a:rPr>
            <a:t>Developing a variety of skills in dance and gymnastics give children a chance to express their feelings and emotions as well as being amazed at what their bodies can achieve. </a:t>
          </a:r>
        </a:p>
      </dsp:txBody>
      <dsp:txXfrm>
        <a:off x="1730867" y="1567460"/>
        <a:ext cx="1573040" cy="1360863"/>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FB3937A34F5D4DA468519314CF5392" ma:contentTypeVersion="13" ma:contentTypeDescription="Create a new document." ma:contentTypeScope="" ma:versionID="b4e38b8a59fa04755c4402a0cfd23d1b">
  <xsd:schema xmlns:xsd="http://www.w3.org/2001/XMLSchema" xmlns:xs="http://www.w3.org/2001/XMLSchema" xmlns:p="http://schemas.microsoft.com/office/2006/metadata/properties" xmlns:ns2="8975c96a-a3eb-4724-8812-bcfde4c18809" xmlns:ns3="b5737041-93b2-43a0-bcdb-35852ee27dcb" targetNamespace="http://schemas.microsoft.com/office/2006/metadata/properties" ma:root="true" ma:fieldsID="51a75749bfcc29a1977be50f0d72f5ed" ns2:_="" ns3:_="">
    <xsd:import namespace="8975c96a-a3eb-4724-8812-bcfde4c18809"/>
    <xsd:import namespace="b5737041-93b2-43a0-bcdb-35852ee27d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75c96a-a3eb-4724-8812-bcfde4c18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e136b15-b173-4049-b719-9fa0144d15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737041-93b2-43a0-bcdb-35852ee27dc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ff4827-2160-4a29-863e-8042b9e406df}" ma:internalName="TaxCatchAll" ma:showField="CatchAllData" ma:web="b5737041-93b2-43a0-bcdb-35852ee27d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75c96a-a3eb-4724-8812-bcfde4c18809">
      <Terms xmlns="http://schemas.microsoft.com/office/infopath/2007/PartnerControls"/>
    </lcf76f155ced4ddcb4097134ff3c332f>
    <TaxCatchAll xmlns="b5737041-93b2-43a0-bcdb-35852ee27dcb" xsi:nil="true"/>
  </documentManagement>
</p:properties>
</file>

<file path=customXml/itemProps1.xml><?xml version="1.0" encoding="utf-8"?>
<ds:datastoreItem xmlns:ds="http://schemas.openxmlformats.org/officeDocument/2006/customXml" ds:itemID="{89F63443-848B-4A8F-B8D0-EFD08785471B}"/>
</file>

<file path=customXml/itemProps2.xml><?xml version="1.0" encoding="utf-8"?>
<ds:datastoreItem xmlns:ds="http://schemas.openxmlformats.org/officeDocument/2006/customXml" ds:itemID="{C13EA903-4B47-448D-832B-A57920246650}"/>
</file>

<file path=customXml/itemProps3.xml><?xml version="1.0" encoding="utf-8"?>
<ds:datastoreItem xmlns:ds="http://schemas.openxmlformats.org/officeDocument/2006/customXml" ds:itemID="{198322F2-A21F-4768-9765-CB051955597B}"/>
</file>

<file path=docProps/app.xml><?xml version="1.0" encoding="utf-8"?>
<Properties xmlns="http://schemas.openxmlformats.org/officeDocument/2006/extended-properties" xmlns:vt="http://schemas.openxmlformats.org/officeDocument/2006/docPropsVTypes">
  <Template>Normal</Template>
  <TotalTime>10</TotalTime>
  <Pages>1</Pages>
  <Words>0</Words>
  <Characters>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 Roberts</dc:creator>
  <cp:lastModifiedBy>Abby Etchells</cp:lastModifiedBy>
  <cp:revision>2</cp:revision>
  <dcterms:created xsi:type="dcterms:W3CDTF">2023-10-16T13:09:00Z</dcterms:created>
  <dcterms:modified xsi:type="dcterms:W3CDTF">2023-10-16T13:09:00Z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0x0101005FFB3937A34F5D4DA468519314CF5392</vt:lpwstr>
  </property>
  <property fmtid="{D5CDD505-2E9C-101B-9397-08002B2CF9AE}" pid="3" name="Order">
    <vt:r8>650400</vt:r8>
  </property>
</Properties>
</file>